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24" w:rsidRPr="00733AB1" w:rsidRDefault="00AB1524" w:rsidP="00733AB1">
      <w:pPr>
        <w:pStyle w:val="Default"/>
        <w:spacing w:before="100" w:beforeAutospacing="1" w:after="100" w:afterAutospacing="1"/>
        <w:jc w:val="both"/>
        <w:rPr>
          <w:rFonts w:ascii="Arial" w:hAnsi="Arial" w:cs="Arial"/>
          <w:b/>
        </w:rPr>
      </w:pPr>
      <w:bookmarkStart w:id="0" w:name="_GoBack"/>
      <w:bookmarkEnd w:id="0"/>
      <w:r w:rsidRPr="00733AB1">
        <w:rPr>
          <w:rFonts w:ascii="Arial" w:hAnsi="Arial" w:cs="Arial"/>
          <w:b/>
        </w:rPr>
        <w:t>Interview Fracking</w:t>
      </w:r>
      <w:r w:rsidR="00C059C3">
        <w:rPr>
          <w:rFonts w:ascii="Arial" w:hAnsi="Arial" w:cs="Arial"/>
          <w:b/>
        </w:rPr>
        <w:t xml:space="preserve"> mit Robert </w:t>
      </w:r>
      <w:proofErr w:type="spellStart"/>
      <w:r w:rsidR="00C059C3">
        <w:rPr>
          <w:rFonts w:ascii="Arial" w:hAnsi="Arial" w:cs="Arial"/>
          <w:b/>
        </w:rPr>
        <w:t>Doelling</w:t>
      </w:r>
      <w:proofErr w:type="spellEnd"/>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1. Stellen Sie sich und Ihr Team doch einmal kurz vor? Wofür stehen Sie, welc</w:t>
      </w:r>
      <w:r w:rsidR="00302A99" w:rsidRPr="00733AB1">
        <w:rPr>
          <w:rFonts w:ascii="Arial" w:hAnsi="Arial" w:cs="Arial"/>
          <w:b/>
        </w:rPr>
        <w:t>he Leidenschaft teilt Ihr Team?</w:t>
      </w:r>
    </w:p>
    <w:p w:rsidR="00C059C3" w:rsidRDefault="00C059C3" w:rsidP="00733AB1">
      <w:pPr>
        <w:pStyle w:val="Default"/>
        <w:spacing w:before="100" w:beforeAutospacing="1" w:after="100" w:afterAutospacing="1"/>
        <w:jc w:val="both"/>
        <w:rPr>
          <w:rFonts w:ascii="Arial" w:hAnsi="Arial" w:cs="Arial"/>
        </w:rPr>
      </w:pPr>
      <w:r>
        <w:rPr>
          <w:rFonts w:ascii="Arial" w:hAnsi="Arial" w:cs="Arial"/>
        </w:rPr>
        <w:t>Ich selbst habe vor rund 5 Jahren das Expertenportal www.energie-experten.org ins Leben gerufen, um über die Vorteile Erneuerbarer Energien und Energieeffizienz endkundengerecht zu informieren und um für jedes Thema an jedem Ort in Deutschland einen Experten zu vermitteln. Heute betreue ich zudem mit einem Team von 5 Redakteuren u. a. die Portale www.heizungsfinder.de und www.solaranlagen-portal.com. Wir schreiben vorurteilsfrei und wollen detailliert informieren, damit sich jeder Bürger ein eigenes Bild von der Vielzahl der Möglichkeiten der Energiewende machen kann und für sich die gewünschten Lösungen beurteilen und auswählen kann.</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2. Wie würden Sie den derzeitigen Energiema</w:t>
      </w:r>
      <w:r w:rsidR="00302A99" w:rsidRPr="00733AB1">
        <w:rPr>
          <w:rFonts w:ascii="Arial" w:hAnsi="Arial" w:cs="Arial"/>
          <w:b/>
        </w:rPr>
        <w:t>rkt in Deutschland beschreiben?</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3. Was glauben Sie, wie wird sich der Energiem</w:t>
      </w:r>
      <w:r w:rsidR="00302A99" w:rsidRPr="00733AB1">
        <w:rPr>
          <w:rFonts w:ascii="Arial" w:hAnsi="Arial" w:cs="Arial"/>
          <w:b/>
        </w:rPr>
        <w:t>arkt in Deutschland entwickeln?</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4. Wie sieht für Sie die ideale Ene</w:t>
      </w:r>
      <w:r w:rsidR="00302A99" w:rsidRPr="00733AB1">
        <w:rPr>
          <w:rFonts w:ascii="Arial" w:hAnsi="Arial" w:cs="Arial"/>
          <w:b/>
        </w:rPr>
        <w:t>rgiezukunft in Deutschland aus?</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5. Können Sie in einfachen Worten das Verfahren des Frackings erklären?</w:t>
      </w:r>
    </w:p>
    <w:p w:rsidR="00DB0775" w:rsidRDefault="00293A54" w:rsidP="00B0643F">
      <w:pPr>
        <w:pStyle w:val="Default"/>
        <w:spacing w:before="100" w:beforeAutospacing="1" w:after="100" w:afterAutospacing="1"/>
        <w:jc w:val="both"/>
        <w:rPr>
          <w:rFonts w:ascii="Arial" w:hAnsi="Arial" w:cs="Arial"/>
        </w:rPr>
      </w:pPr>
      <w:r>
        <w:rPr>
          <w:rFonts w:ascii="Arial" w:hAnsi="Arial" w:cs="Arial"/>
        </w:rPr>
        <w:t xml:space="preserve">Unter </w:t>
      </w:r>
      <w:r w:rsidR="00691E49" w:rsidRPr="00733AB1">
        <w:rPr>
          <w:rFonts w:ascii="Arial" w:hAnsi="Arial" w:cs="Arial"/>
        </w:rPr>
        <w:t xml:space="preserve">„Fracking“ </w:t>
      </w:r>
      <w:r>
        <w:rPr>
          <w:rFonts w:ascii="Arial" w:hAnsi="Arial" w:cs="Arial"/>
        </w:rPr>
        <w:t>versteht man, Risse im Gestein mit einer Flüssigkeit und unter hohem Druck etwas aufzusprengen, um Wasser, Öl oder eben Gas besser fördern zu können. Ein solches "</w:t>
      </w:r>
      <w:proofErr w:type="spellStart"/>
      <w:r w:rsidRPr="00733AB1">
        <w:rPr>
          <w:rFonts w:ascii="Arial" w:hAnsi="Arial" w:cs="Arial"/>
        </w:rPr>
        <w:t>Hydraulic</w:t>
      </w:r>
      <w:proofErr w:type="spellEnd"/>
      <w:r w:rsidRPr="00733AB1">
        <w:rPr>
          <w:rFonts w:ascii="Arial" w:hAnsi="Arial" w:cs="Arial"/>
        </w:rPr>
        <w:t xml:space="preserve"> </w:t>
      </w:r>
      <w:proofErr w:type="spellStart"/>
      <w:r w:rsidRPr="00733AB1">
        <w:rPr>
          <w:rFonts w:ascii="Arial" w:hAnsi="Arial" w:cs="Arial"/>
        </w:rPr>
        <w:t>Fracturing</w:t>
      </w:r>
      <w:proofErr w:type="spellEnd"/>
      <w:r>
        <w:rPr>
          <w:rFonts w:ascii="Arial" w:hAnsi="Arial" w:cs="Arial"/>
        </w:rPr>
        <w:t xml:space="preserve">" gibt es schon sehr lange und </w:t>
      </w:r>
      <w:r w:rsidRPr="00733AB1">
        <w:rPr>
          <w:rFonts w:ascii="Arial" w:hAnsi="Arial" w:cs="Arial"/>
        </w:rPr>
        <w:t>w</w:t>
      </w:r>
      <w:r>
        <w:rPr>
          <w:rFonts w:ascii="Arial" w:hAnsi="Arial" w:cs="Arial"/>
        </w:rPr>
        <w:t>ird u.a. auch zur Bohrung von Brunnen oder tiefengeothermischen Anlagen eingesetzt.</w:t>
      </w:r>
      <w:r w:rsidR="00B0643F">
        <w:rPr>
          <w:rFonts w:ascii="Arial" w:hAnsi="Arial" w:cs="Arial"/>
        </w:rPr>
        <w:t xml:space="preserve"> </w:t>
      </w:r>
      <w:r>
        <w:rPr>
          <w:rFonts w:ascii="Arial" w:hAnsi="Arial" w:cs="Arial"/>
        </w:rPr>
        <w:t>Das Fracking hat sich seitdem immer weiter entwickelt. Heute wird mit wesentlich mehr Druck, Wasser und vor Allem Chemikalien gearbeitet</w:t>
      </w:r>
      <w:r w:rsidR="009458EF">
        <w:rPr>
          <w:rFonts w:ascii="Arial" w:hAnsi="Arial" w:cs="Arial"/>
        </w:rPr>
        <w:t xml:space="preserve">. </w:t>
      </w:r>
      <w:r w:rsidR="009458EF" w:rsidRPr="00733AB1">
        <w:rPr>
          <w:rFonts w:ascii="Arial" w:hAnsi="Arial" w:cs="Arial"/>
        </w:rPr>
        <w:t>Durch die erzeugten Risse kan</w:t>
      </w:r>
      <w:r w:rsidR="009458EF">
        <w:rPr>
          <w:rFonts w:ascii="Arial" w:hAnsi="Arial" w:cs="Arial"/>
        </w:rPr>
        <w:t xml:space="preserve">n das Gas eine Weile ausströmen, </w:t>
      </w:r>
      <w:r w:rsidR="009458EF" w:rsidRPr="00733AB1">
        <w:rPr>
          <w:rFonts w:ascii="Arial" w:hAnsi="Arial" w:cs="Arial"/>
        </w:rPr>
        <w:t xml:space="preserve">nach </w:t>
      </w:r>
      <w:r w:rsidR="009458EF">
        <w:rPr>
          <w:rFonts w:ascii="Arial" w:hAnsi="Arial" w:cs="Arial"/>
        </w:rPr>
        <w:t xml:space="preserve">einigen </w:t>
      </w:r>
      <w:r w:rsidR="009458EF" w:rsidRPr="00733AB1">
        <w:rPr>
          <w:rFonts w:ascii="Arial" w:hAnsi="Arial" w:cs="Arial"/>
        </w:rPr>
        <w:t>Wochen lässt der Effekt</w:t>
      </w:r>
      <w:r w:rsidR="009458EF">
        <w:rPr>
          <w:rFonts w:ascii="Arial" w:hAnsi="Arial" w:cs="Arial"/>
        </w:rPr>
        <w:t xml:space="preserve"> jedoch</w:t>
      </w:r>
      <w:r w:rsidR="009458EF" w:rsidRPr="00733AB1">
        <w:rPr>
          <w:rFonts w:ascii="Arial" w:hAnsi="Arial" w:cs="Arial"/>
        </w:rPr>
        <w:t xml:space="preserve"> </w:t>
      </w:r>
      <w:r w:rsidR="00DB0775">
        <w:rPr>
          <w:rFonts w:ascii="Arial" w:hAnsi="Arial" w:cs="Arial"/>
        </w:rPr>
        <w:t xml:space="preserve">nach </w:t>
      </w:r>
      <w:r w:rsidR="009458EF" w:rsidRPr="00733AB1">
        <w:rPr>
          <w:rFonts w:ascii="Arial" w:hAnsi="Arial" w:cs="Arial"/>
        </w:rPr>
        <w:t xml:space="preserve">und muss wiederholt werden. </w:t>
      </w:r>
      <w:r w:rsidR="009458EF">
        <w:rPr>
          <w:rFonts w:ascii="Arial" w:hAnsi="Arial" w:cs="Arial"/>
        </w:rPr>
        <w:t xml:space="preserve">Trotzdem konnte </w:t>
      </w:r>
      <w:r w:rsidR="00B0643F">
        <w:rPr>
          <w:rFonts w:ascii="Arial" w:hAnsi="Arial" w:cs="Arial"/>
        </w:rPr>
        <w:t>so</w:t>
      </w:r>
      <w:r w:rsidR="009458EF">
        <w:rPr>
          <w:rFonts w:ascii="Arial" w:hAnsi="Arial" w:cs="Arial"/>
        </w:rPr>
        <w:t xml:space="preserve"> </w:t>
      </w:r>
      <w:r w:rsidR="00B0643F">
        <w:rPr>
          <w:rFonts w:ascii="Arial" w:hAnsi="Arial" w:cs="Arial"/>
        </w:rPr>
        <w:t xml:space="preserve">Anfang der 2000er in USA Schiefergas aus </w:t>
      </w:r>
      <w:r w:rsidR="009458EF">
        <w:rPr>
          <w:rFonts w:ascii="Arial" w:hAnsi="Arial" w:cs="Arial"/>
        </w:rPr>
        <w:t>diesen</w:t>
      </w:r>
      <w:r w:rsidR="00B0643F">
        <w:rPr>
          <w:rFonts w:ascii="Arial" w:hAnsi="Arial" w:cs="Arial"/>
        </w:rPr>
        <w:t xml:space="preserve"> "unkonventionellen" Quellen </w:t>
      </w:r>
      <w:r w:rsidR="00354AC9">
        <w:rPr>
          <w:rFonts w:ascii="Arial" w:hAnsi="Arial" w:cs="Arial"/>
        </w:rPr>
        <w:t xml:space="preserve">erstmals wirtschaftlich </w:t>
      </w:r>
      <w:r w:rsidR="00DB0775">
        <w:rPr>
          <w:rFonts w:ascii="Arial" w:hAnsi="Arial" w:cs="Arial"/>
        </w:rPr>
        <w:t>gefördert werden</w:t>
      </w:r>
      <w:r w:rsidR="00B0643F">
        <w:rPr>
          <w:rFonts w:ascii="Arial" w:hAnsi="Arial" w:cs="Arial"/>
        </w:rPr>
        <w:t xml:space="preserve">. </w:t>
      </w:r>
      <w:r w:rsidR="00354AC9">
        <w:rPr>
          <w:rFonts w:ascii="Arial" w:hAnsi="Arial" w:cs="Arial"/>
        </w:rPr>
        <w:t xml:space="preserve">Seitdem grassiert </w:t>
      </w:r>
      <w:r w:rsidR="00DB0775">
        <w:rPr>
          <w:rFonts w:ascii="Arial" w:hAnsi="Arial" w:cs="Arial"/>
        </w:rPr>
        <w:t xml:space="preserve">in den USA </w:t>
      </w:r>
      <w:r w:rsidR="00354AC9">
        <w:rPr>
          <w:rFonts w:ascii="Arial" w:hAnsi="Arial" w:cs="Arial"/>
        </w:rPr>
        <w:t>eine Art</w:t>
      </w:r>
      <w:r w:rsidR="00B0643F">
        <w:rPr>
          <w:rFonts w:ascii="Arial" w:hAnsi="Arial" w:cs="Arial"/>
        </w:rPr>
        <w:t xml:space="preserve"> Frac</w:t>
      </w:r>
      <w:r w:rsidR="00C84998">
        <w:rPr>
          <w:rFonts w:ascii="Arial" w:hAnsi="Arial" w:cs="Arial"/>
        </w:rPr>
        <w:t>k</w:t>
      </w:r>
      <w:r w:rsidR="00B0643F">
        <w:rPr>
          <w:rFonts w:ascii="Arial" w:hAnsi="Arial" w:cs="Arial"/>
        </w:rPr>
        <w:t>ing-</w:t>
      </w:r>
      <w:r w:rsidR="00354AC9">
        <w:rPr>
          <w:rFonts w:ascii="Arial" w:hAnsi="Arial" w:cs="Arial"/>
        </w:rPr>
        <w:t>Hysterie</w:t>
      </w:r>
      <w:r w:rsidR="009458EF">
        <w:rPr>
          <w:rFonts w:ascii="Arial" w:hAnsi="Arial" w:cs="Arial"/>
        </w:rPr>
        <w:t xml:space="preserve">, die </w:t>
      </w:r>
      <w:r w:rsidR="00DB0775">
        <w:rPr>
          <w:rFonts w:ascii="Arial" w:hAnsi="Arial" w:cs="Arial"/>
        </w:rPr>
        <w:t xml:space="preserve">vor ein paar Jahren dann leider zu uns </w:t>
      </w:r>
      <w:proofErr w:type="spellStart"/>
      <w:r w:rsidR="00DB0775">
        <w:rPr>
          <w:rFonts w:ascii="Arial" w:hAnsi="Arial" w:cs="Arial"/>
        </w:rPr>
        <w:t>rüberschwappte</w:t>
      </w:r>
      <w:proofErr w:type="spellEnd"/>
      <w:r w:rsidR="00DB0775">
        <w:rPr>
          <w:rFonts w:ascii="Arial" w:hAnsi="Arial" w:cs="Arial"/>
        </w:rPr>
        <w:t>.</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6. Gerade zu Zeiten der Krim-Krise sucht Deutschland nach einem Weg der unabhängigen Energiebeschaffung. Kann Fracking Ihrer Meinung nach</w:t>
      </w:r>
      <w:r w:rsidR="00381FC1">
        <w:rPr>
          <w:rFonts w:ascii="Arial" w:hAnsi="Arial" w:cs="Arial"/>
          <w:b/>
        </w:rPr>
        <w:t xml:space="preserve"> eine Lösung des Problems sein?</w:t>
      </w:r>
    </w:p>
    <w:p w:rsidR="00381FC1" w:rsidRDefault="00691E49" w:rsidP="00C84998">
      <w:pPr>
        <w:pStyle w:val="Default"/>
        <w:spacing w:before="100" w:beforeAutospacing="1" w:after="100" w:afterAutospacing="1"/>
        <w:jc w:val="both"/>
        <w:rPr>
          <w:rFonts w:ascii="Arial" w:hAnsi="Arial" w:cs="Arial"/>
        </w:rPr>
      </w:pPr>
      <w:r w:rsidRPr="00733AB1">
        <w:rPr>
          <w:rFonts w:ascii="Arial" w:hAnsi="Arial" w:cs="Arial"/>
        </w:rPr>
        <w:t xml:space="preserve">Die Gewinnung von Erdöl und Erdgas aus öl- und gashaltigen </w:t>
      </w:r>
      <w:proofErr w:type="spellStart"/>
      <w:r w:rsidRPr="00733AB1">
        <w:rPr>
          <w:rFonts w:ascii="Arial" w:hAnsi="Arial" w:cs="Arial"/>
        </w:rPr>
        <w:t>Tonstein</w:t>
      </w:r>
      <w:proofErr w:type="spellEnd"/>
      <w:r w:rsidRPr="00733AB1">
        <w:rPr>
          <w:rFonts w:ascii="Arial" w:hAnsi="Arial" w:cs="Arial"/>
        </w:rPr>
        <w:t xml:space="preserve"> und Schieferton erfordert zwar eine aufwendigere Technik, </w:t>
      </w:r>
      <w:r w:rsidR="00C84998">
        <w:rPr>
          <w:rFonts w:ascii="Arial" w:hAnsi="Arial" w:cs="Arial"/>
        </w:rPr>
        <w:t xml:space="preserve">kann </w:t>
      </w:r>
      <w:r w:rsidRPr="00733AB1">
        <w:rPr>
          <w:rFonts w:ascii="Arial" w:hAnsi="Arial" w:cs="Arial"/>
        </w:rPr>
        <w:t xml:space="preserve">aber </w:t>
      </w:r>
      <w:r w:rsidR="00C84998">
        <w:rPr>
          <w:rFonts w:ascii="Arial" w:hAnsi="Arial" w:cs="Arial"/>
        </w:rPr>
        <w:t xml:space="preserve">theoretisch tatsächlich die Lagerstätten in Deutschland noch einmal weiter ausbeuten. Und wenn man so will, auch die </w:t>
      </w:r>
      <w:r w:rsidRPr="00733AB1">
        <w:rPr>
          <w:rFonts w:ascii="Arial" w:hAnsi="Arial" w:cs="Arial"/>
        </w:rPr>
        <w:t xml:space="preserve">Abhängigkeit Deutschlands von Importen </w:t>
      </w:r>
      <w:r w:rsidR="00C84998">
        <w:rPr>
          <w:rFonts w:ascii="Arial" w:hAnsi="Arial" w:cs="Arial"/>
        </w:rPr>
        <w:t xml:space="preserve">etwas </w:t>
      </w:r>
      <w:r w:rsidRPr="00733AB1">
        <w:rPr>
          <w:rFonts w:ascii="Arial" w:hAnsi="Arial" w:cs="Arial"/>
        </w:rPr>
        <w:t>verringern</w:t>
      </w:r>
      <w:r w:rsidR="00C84998">
        <w:rPr>
          <w:rFonts w:ascii="Arial" w:hAnsi="Arial" w:cs="Arial"/>
        </w:rPr>
        <w:t xml:space="preserve"> helfen. Nur in welchem Umfang das möglich ist, is</w:t>
      </w:r>
      <w:r w:rsidR="00DB0775">
        <w:rPr>
          <w:rFonts w:ascii="Arial" w:hAnsi="Arial" w:cs="Arial"/>
        </w:rPr>
        <w:t>t heute noch vollkommen unklar.</w:t>
      </w:r>
    </w:p>
    <w:p w:rsidR="00C84998" w:rsidRDefault="00381FC1" w:rsidP="00381FC1">
      <w:pPr>
        <w:pStyle w:val="Default"/>
        <w:spacing w:before="100" w:beforeAutospacing="1" w:after="100" w:afterAutospacing="1"/>
        <w:jc w:val="both"/>
        <w:rPr>
          <w:rFonts w:ascii="Arial" w:hAnsi="Arial" w:cs="Arial"/>
        </w:rPr>
      </w:pPr>
      <w:r>
        <w:rPr>
          <w:rFonts w:ascii="Arial" w:hAnsi="Arial" w:cs="Arial"/>
        </w:rPr>
        <w:t xml:space="preserve">Es stellt sich allerdings die </w:t>
      </w:r>
      <w:r w:rsidR="00C84998">
        <w:rPr>
          <w:rFonts w:ascii="Arial" w:hAnsi="Arial" w:cs="Arial"/>
        </w:rPr>
        <w:t>Frage</w:t>
      </w:r>
      <w:r w:rsidR="00691E49" w:rsidRPr="00733AB1">
        <w:rPr>
          <w:rFonts w:ascii="Arial" w:hAnsi="Arial" w:cs="Arial"/>
        </w:rPr>
        <w:t xml:space="preserve">, </w:t>
      </w:r>
      <w:r w:rsidR="00C84998">
        <w:rPr>
          <w:rFonts w:ascii="Arial" w:hAnsi="Arial" w:cs="Arial"/>
        </w:rPr>
        <w:t xml:space="preserve">wieso man seitens der Bundesregierung überhaupt </w:t>
      </w:r>
      <w:r>
        <w:rPr>
          <w:rFonts w:ascii="Arial" w:hAnsi="Arial" w:cs="Arial"/>
        </w:rPr>
        <w:t>dem</w:t>
      </w:r>
      <w:r w:rsidR="00C84998">
        <w:rPr>
          <w:rFonts w:ascii="Arial" w:hAnsi="Arial" w:cs="Arial"/>
        </w:rPr>
        <w:t xml:space="preserve"> Fracking</w:t>
      </w:r>
      <w:r>
        <w:rPr>
          <w:rFonts w:ascii="Arial" w:hAnsi="Arial" w:cs="Arial"/>
        </w:rPr>
        <w:t xml:space="preserve"> eine größere Bedeutung beimisst, obwohl </w:t>
      </w:r>
      <w:r>
        <w:rPr>
          <w:rFonts w:ascii="Arial" w:eastAsia="Times New Roman" w:hAnsi="Arial" w:cs="Arial"/>
          <w:lang w:eastAsia="de-DE"/>
        </w:rPr>
        <w:t>s</w:t>
      </w:r>
      <w:r w:rsidRPr="00733AB1">
        <w:rPr>
          <w:rFonts w:ascii="Arial" w:eastAsia="Times New Roman" w:hAnsi="Arial" w:cs="Arial"/>
          <w:lang w:eastAsia="de-DE"/>
        </w:rPr>
        <w:t>eit langem de</w:t>
      </w:r>
      <w:r>
        <w:rPr>
          <w:rFonts w:ascii="Arial" w:eastAsia="Times New Roman" w:hAnsi="Arial" w:cs="Arial"/>
          <w:lang w:eastAsia="de-DE"/>
        </w:rPr>
        <w:t>r</w:t>
      </w:r>
      <w:r w:rsidRPr="00733AB1">
        <w:rPr>
          <w:rFonts w:ascii="Arial" w:eastAsia="Times New Roman" w:hAnsi="Arial" w:cs="Arial"/>
          <w:lang w:eastAsia="de-DE"/>
        </w:rPr>
        <w:t xml:space="preserve"> Ausstieg aus der Exploration eigener fossiler Energieressourcen beschlossen</w:t>
      </w:r>
      <w:r>
        <w:rPr>
          <w:rFonts w:ascii="Arial" w:eastAsia="Times New Roman" w:hAnsi="Arial" w:cs="Arial"/>
          <w:lang w:eastAsia="de-DE"/>
        </w:rPr>
        <w:t xml:space="preserve"> ist, </w:t>
      </w:r>
      <w:r w:rsidR="00C84998">
        <w:rPr>
          <w:rFonts w:ascii="Arial" w:hAnsi="Arial" w:cs="Arial"/>
        </w:rPr>
        <w:t>und gleichzeitig</w:t>
      </w:r>
      <w:r>
        <w:rPr>
          <w:rFonts w:ascii="Arial" w:hAnsi="Arial" w:cs="Arial"/>
        </w:rPr>
        <w:t xml:space="preserve"> auch noch</w:t>
      </w:r>
      <w:r w:rsidR="00C84998">
        <w:rPr>
          <w:rFonts w:ascii="Arial" w:hAnsi="Arial" w:cs="Arial"/>
        </w:rPr>
        <w:t xml:space="preserve"> de</w:t>
      </w:r>
      <w:r w:rsidR="00DB0775">
        <w:rPr>
          <w:rFonts w:ascii="Arial" w:hAnsi="Arial" w:cs="Arial"/>
        </w:rPr>
        <w:t>r weitere</w:t>
      </w:r>
      <w:r>
        <w:rPr>
          <w:rFonts w:ascii="Arial" w:hAnsi="Arial" w:cs="Arial"/>
        </w:rPr>
        <w:t xml:space="preserve"> Ausbau der</w:t>
      </w:r>
      <w:r w:rsidR="00C84998">
        <w:rPr>
          <w:rFonts w:ascii="Arial" w:hAnsi="Arial" w:cs="Arial"/>
        </w:rPr>
        <w:t xml:space="preserve"> Erneuerbaren </w:t>
      </w:r>
      <w:r>
        <w:rPr>
          <w:rFonts w:ascii="Arial" w:hAnsi="Arial" w:cs="Arial"/>
        </w:rPr>
        <w:t>verlangsamt</w:t>
      </w:r>
      <w:r w:rsidR="00DB0775">
        <w:rPr>
          <w:rFonts w:ascii="Arial" w:hAnsi="Arial" w:cs="Arial"/>
        </w:rPr>
        <w:t xml:space="preserve"> wird</w:t>
      </w:r>
      <w:r w:rsidR="00C84998">
        <w:rPr>
          <w:rFonts w:ascii="Arial" w:hAnsi="Arial" w:cs="Arial"/>
        </w:rPr>
        <w:t xml:space="preserve">. </w:t>
      </w:r>
      <w:r w:rsidR="00354AC9">
        <w:rPr>
          <w:rFonts w:ascii="Arial" w:hAnsi="Arial" w:cs="Arial"/>
        </w:rPr>
        <w:t xml:space="preserve">Eines steht doch fest: Nur der Umstieg auf Erneuerbare kann die Abhängigkeiten von Energieimporten dauerhaft </w:t>
      </w:r>
      <w:r>
        <w:rPr>
          <w:rFonts w:ascii="Arial" w:hAnsi="Arial" w:cs="Arial"/>
        </w:rPr>
        <w:t xml:space="preserve">reduzieren </w:t>
      </w:r>
      <w:r w:rsidR="00AB1524" w:rsidRPr="00733AB1">
        <w:rPr>
          <w:rFonts w:ascii="Arial" w:hAnsi="Arial" w:cs="Arial"/>
        </w:rPr>
        <w:t>und das Zwei-Grad-Klimaziel einhalten</w:t>
      </w:r>
      <w:r>
        <w:rPr>
          <w:rFonts w:ascii="Arial" w:hAnsi="Arial" w:cs="Arial"/>
        </w:rPr>
        <w:t xml:space="preserve"> helfen</w:t>
      </w:r>
      <w:r w:rsidR="00AB1524" w:rsidRPr="00733AB1">
        <w:rPr>
          <w:rFonts w:ascii="Arial" w:hAnsi="Arial" w:cs="Arial"/>
        </w:rPr>
        <w:t>.</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lastRenderedPageBreak/>
        <w:t>7. Fracking wird oft als umweltschädigend beschrieben. Inwiefern denken S</w:t>
      </w:r>
      <w:r w:rsidR="00381FC1">
        <w:rPr>
          <w:rFonts w:ascii="Arial" w:hAnsi="Arial" w:cs="Arial"/>
          <w:b/>
        </w:rPr>
        <w:t>ie schadet Fracking der Umwelt?</w:t>
      </w:r>
    </w:p>
    <w:p w:rsidR="00787DC2" w:rsidRDefault="0021657C" w:rsidP="00787DC2">
      <w:pPr>
        <w:pStyle w:val="Default"/>
        <w:spacing w:before="100" w:beforeAutospacing="1" w:after="100" w:afterAutospacing="1"/>
        <w:jc w:val="both"/>
        <w:rPr>
          <w:rFonts w:ascii="Arial" w:hAnsi="Arial" w:cs="Arial"/>
        </w:rPr>
      </w:pPr>
      <w:r>
        <w:rPr>
          <w:rFonts w:ascii="Arial" w:hAnsi="Arial" w:cs="Arial"/>
        </w:rPr>
        <w:t>Diskutiert man über Umweltschäden durch Fracking, so muss immer berücksichtigt werden, welche Technik</w:t>
      </w:r>
      <w:r w:rsidRPr="00733AB1">
        <w:rPr>
          <w:rFonts w:ascii="Arial" w:hAnsi="Arial" w:cs="Arial"/>
        </w:rPr>
        <w:t xml:space="preserve"> </w:t>
      </w:r>
      <w:r>
        <w:rPr>
          <w:rFonts w:ascii="Arial" w:hAnsi="Arial" w:cs="Arial"/>
        </w:rPr>
        <w:t>zum Einsatz kommt</w:t>
      </w:r>
      <w:r w:rsidRPr="00733AB1">
        <w:rPr>
          <w:rFonts w:ascii="Arial" w:hAnsi="Arial" w:cs="Arial"/>
        </w:rPr>
        <w:t>.</w:t>
      </w:r>
      <w:r>
        <w:rPr>
          <w:rFonts w:ascii="Arial" w:hAnsi="Arial" w:cs="Arial"/>
        </w:rPr>
        <w:t xml:space="preserve"> Das "normale" Fracking wie oben beschrieben ist in den zur Erdgasexploration geeigneten Schichten </w:t>
      </w:r>
      <w:r w:rsidR="001E1622">
        <w:rPr>
          <w:rFonts w:ascii="Arial" w:hAnsi="Arial" w:cs="Arial"/>
        </w:rPr>
        <w:t>fachgerecht angewendet eher</w:t>
      </w:r>
      <w:r>
        <w:rPr>
          <w:rFonts w:ascii="Arial" w:hAnsi="Arial" w:cs="Arial"/>
        </w:rPr>
        <w:t xml:space="preserve"> unbedenklich. Im Kristallinen besteht jedoch eine gewisse Erdbebengefahr wie sich z. B. im HDR-Projekt in Basel zeigte.</w:t>
      </w:r>
      <w:r w:rsidR="00787DC2">
        <w:rPr>
          <w:rFonts w:ascii="Arial" w:hAnsi="Arial" w:cs="Arial"/>
        </w:rPr>
        <w:t xml:space="preserve"> </w:t>
      </w:r>
      <w:r>
        <w:rPr>
          <w:rFonts w:ascii="Arial" w:hAnsi="Arial" w:cs="Arial"/>
        </w:rPr>
        <w:t xml:space="preserve">Bei genauem </w:t>
      </w:r>
      <w:proofErr w:type="gramStart"/>
      <w:r>
        <w:rPr>
          <w:rFonts w:ascii="Arial" w:hAnsi="Arial" w:cs="Arial"/>
        </w:rPr>
        <w:t>geologischen</w:t>
      </w:r>
      <w:proofErr w:type="gramEnd"/>
      <w:r>
        <w:rPr>
          <w:rFonts w:ascii="Arial" w:hAnsi="Arial" w:cs="Arial"/>
        </w:rPr>
        <w:t xml:space="preserve"> Kenntnisstand hat das Fracking mit Chemikalien kurzfristig auch keinen Einfluss auf </w:t>
      </w:r>
      <w:r w:rsidR="00787DC2">
        <w:rPr>
          <w:rFonts w:ascii="Arial" w:hAnsi="Arial" w:cs="Arial"/>
        </w:rPr>
        <w:t xml:space="preserve">unsere </w:t>
      </w:r>
      <w:r w:rsidR="00691E49" w:rsidRPr="00733AB1">
        <w:rPr>
          <w:rFonts w:ascii="Arial" w:hAnsi="Arial" w:cs="Arial"/>
        </w:rPr>
        <w:t>Grundwasser</w:t>
      </w:r>
      <w:r w:rsidR="00787DC2">
        <w:rPr>
          <w:rFonts w:ascii="Arial" w:hAnsi="Arial" w:cs="Arial"/>
        </w:rPr>
        <w:t>leiter, da sich diese</w:t>
      </w:r>
      <w:r w:rsidR="00691E49" w:rsidRPr="00733AB1">
        <w:rPr>
          <w:rFonts w:ascii="Arial" w:hAnsi="Arial" w:cs="Arial"/>
        </w:rPr>
        <w:t xml:space="preserve"> in der Regel </w:t>
      </w:r>
      <w:r w:rsidR="00787DC2">
        <w:rPr>
          <w:rFonts w:ascii="Arial" w:hAnsi="Arial" w:cs="Arial"/>
        </w:rPr>
        <w:t>weit oberhalb der Gasförderschichten befinden.</w:t>
      </w:r>
    </w:p>
    <w:p w:rsidR="00787DC2" w:rsidRDefault="00787DC2" w:rsidP="00787DC2">
      <w:pPr>
        <w:pStyle w:val="NormalWeb"/>
        <w:jc w:val="both"/>
        <w:rPr>
          <w:rFonts w:ascii="Arial" w:hAnsi="Arial" w:cs="Arial"/>
        </w:rPr>
      </w:pPr>
      <w:r>
        <w:rPr>
          <w:rFonts w:ascii="Arial" w:hAnsi="Arial" w:cs="Arial"/>
        </w:rPr>
        <w:t>Problematisch wird</w:t>
      </w:r>
      <w:r w:rsidR="00C3346E">
        <w:rPr>
          <w:rFonts w:ascii="Arial" w:hAnsi="Arial" w:cs="Arial"/>
        </w:rPr>
        <w:t xml:space="preserve"> e</w:t>
      </w:r>
      <w:r>
        <w:rPr>
          <w:rFonts w:ascii="Arial" w:hAnsi="Arial" w:cs="Arial"/>
        </w:rPr>
        <w:t xml:space="preserve">s auf lange Sicht. Denn zum einen </w:t>
      </w:r>
      <w:proofErr w:type="gramStart"/>
      <w:r>
        <w:rPr>
          <w:rFonts w:ascii="Arial" w:hAnsi="Arial" w:cs="Arial"/>
        </w:rPr>
        <w:t>verbleiben</w:t>
      </w:r>
      <w:proofErr w:type="gramEnd"/>
      <w:r>
        <w:rPr>
          <w:rFonts w:ascii="Arial" w:hAnsi="Arial" w:cs="Arial"/>
        </w:rPr>
        <w:t xml:space="preserve"> rund die Hälfte der chemikalienbelasteten</w:t>
      </w:r>
      <w:r w:rsidRPr="00733AB1">
        <w:rPr>
          <w:rFonts w:ascii="Arial" w:hAnsi="Arial" w:cs="Arial"/>
        </w:rPr>
        <w:t xml:space="preserve"> Frac</w:t>
      </w:r>
      <w:r w:rsidR="00C3346E">
        <w:rPr>
          <w:rFonts w:ascii="Arial" w:hAnsi="Arial" w:cs="Arial"/>
        </w:rPr>
        <w:t>k</w:t>
      </w:r>
      <w:r w:rsidRPr="00733AB1">
        <w:rPr>
          <w:rFonts w:ascii="Arial" w:hAnsi="Arial" w:cs="Arial"/>
        </w:rPr>
        <w:t xml:space="preserve">fluide </w:t>
      </w:r>
      <w:r>
        <w:rPr>
          <w:rFonts w:ascii="Arial" w:hAnsi="Arial" w:cs="Arial"/>
        </w:rPr>
        <w:t>in den Förderschichten und d</w:t>
      </w:r>
      <w:r w:rsidRPr="00733AB1">
        <w:rPr>
          <w:rFonts w:ascii="Arial" w:hAnsi="Arial" w:cs="Arial"/>
        </w:rPr>
        <w:t>er</w:t>
      </w:r>
      <w:r>
        <w:rPr>
          <w:rFonts w:ascii="Arial" w:hAnsi="Arial" w:cs="Arial"/>
        </w:rPr>
        <w:t>en</w:t>
      </w:r>
      <w:r w:rsidRPr="00733AB1">
        <w:rPr>
          <w:rFonts w:ascii="Arial" w:hAnsi="Arial" w:cs="Arial"/>
        </w:rPr>
        <w:t xml:space="preserve"> Einfluss </w:t>
      </w:r>
      <w:r>
        <w:rPr>
          <w:rFonts w:ascii="Arial" w:hAnsi="Arial" w:cs="Arial"/>
        </w:rPr>
        <w:t>auf die Geochemie ist bis heute nicht abzuschätzen. Zudem kann es sein, wie es bei kleineren Brunnen- und Erdwärmebohrungen früher häufiger vorgekommen ist, dass sich gerade durch eine unzureichende</w:t>
      </w:r>
      <w:r w:rsidRPr="00733AB1">
        <w:rPr>
          <w:rFonts w:ascii="Arial" w:hAnsi="Arial" w:cs="Arial"/>
        </w:rPr>
        <w:t xml:space="preserve"> Bohrlochabdichtung </w:t>
      </w:r>
      <w:r>
        <w:rPr>
          <w:rFonts w:ascii="Arial" w:hAnsi="Arial" w:cs="Arial"/>
        </w:rPr>
        <w:t xml:space="preserve">Fließwege bilden, die den Untergrund erst mit </w:t>
      </w:r>
      <w:r w:rsidRPr="00733AB1">
        <w:rPr>
          <w:rFonts w:ascii="Arial" w:hAnsi="Arial" w:cs="Arial"/>
        </w:rPr>
        <w:t xml:space="preserve">den </w:t>
      </w:r>
      <w:r w:rsidRPr="00787DC2">
        <w:rPr>
          <w:rFonts w:ascii="Arial" w:hAnsi="Arial" w:cs="Arial"/>
        </w:rPr>
        <w:t>grundwasserführenden</w:t>
      </w:r>
      <w:r w:rsidRPr="00733AB1">
        <w:rPr>
          <w:rFonts w:ascii="Arial" w:hAnsi="Arial" w:cs="Arial"/>
        </w:rPr>
        <w:t xml:space="preserve"> Schichten </w:t>
      </w:r>
      <w:r>
        <w:rPr>
          <w:rFonts w:ascii="Arial" w:hAnsi="Arial" w:cs="Arial"/>
        </w:rPr>
        <w:t>verbinden.</w:t>
      </w:r>
    </w:p>
    <w:p w:rsidR="003F6426" w:rsidRDefault="001B3FC6" w:rsidP="00787DC2">
      <w:pPr>
        <w:pStyle w:val="Default"/>
        <w:spacing w:before="100" w:beforeAutospacing="1" w:after="100" w:afterAutospacing="1"/>
        <w:jc w:val="both"/>
        <w:rPr>
          <w:rFonts w:ascii="Arial" w:eastAsia="Times New Roman" w:hAnsi="Arial" w:cs="Arial"/>
          <w:lang w:eastAsia="de-DE"/>
        </w:rPr>
      </w:pPr>
      <w:r>
        <w:rPr>
          <w:rFonts w:ascii="Arial" w:hAnsi="Arial" w:cs="Arial"/>
        </w:rPr>
        <w:t>Weiter ungeklärt ist zum anderen auch, wie das Frac</w:t>
      </w:r>
      <w:r w:rsidR="00C3346E">
        <w:rPr>
          <w:rFonts w:ascii="Arial" w:hAnsi="Arial" w:cs="Arial"/>
        </w:rPr>
        <w:t>k</w:t>
      </w:r>
      <w:r>
        <w:rPr>
          <w:rFonts w:ascii="Arial" w:hAnsi="Arial" w:cs="Arial"/>
        </w:rPr>
        <w:t xml:space="preserve">wasser entsorgt werden soll. </w:t>
      </w:r>
      <w:r w:rsidR="003F6426" w:rsidRPr="00733AB1">
        <w:rPr>
          <w:rFonts w:ascii="Arial" w:hAnsi="Arial" w:cs="Arial"/>
        </w:rPr>
        <w:t>Eine unmittelbare Umweltbelastung ergibt sich</w:t>
      </w:r>
      <w:r w:rsidR="003F6426">
        <w:rPr>
          <w:rFonts w:ascii="Arial" w:hAnsi="Arial" w:cs="Arial"/>
        </w:rPr>
        <w:t xml:space="preserve"> z. B.</w:t>
      </w:r>
      <w:r w:rsidR="003F6426" w:rsidRPr="00733AB1">
        <w:rPr>
          <w:rFonts w:ascii="Arial" w:hAnsi="Arial" w:cs="Arial"/>
        </w:rPr>
        <w:t xml:space="preserve"> beim </w:t>
      </w:r>
      <w:r w:rsidR="003F6426">
        <w:rPr>
          <w:rFonts w:ascii="Arial" w:hAnsi="Arial" w:cs="Arial"/>
        </w:rPr>
        <w:t>Ableiten</w:t>
      </w:r>
      <w:r w:rsidR="003F6426" w:rsidRPr="00733AB1">
        <w:rPr>
          <w:rFonts w:ascii="Arial" w:hAnsi="Arial" w:cs="Arial"/>
        </w:rPr>
        <w:t xml:space="preserve"> der Abwässer</w:t>
      </w:r>
      <w:r w:rsidR="003F6426">
        <w:rPr>
          <w:rFonts w:ascii="Arial" w:hAnsi="Arial" w:cs="Arial"/>
        </w:rPr>
        <w:t xml:space="preserve"> durch undichte Pipelines</w:t>
      </w:r>
      <w:r w:rsidR="003F6426" w:rsidRPr="00733AB1">
        <w:rPr>
          <w:rFonts w:ascii="Arial" w:hAnsi="Arial" w:cs="Arial"/>
        </w:rPr>
        <w:t>.</w:t>
      </w:r>
      <w:r w:rsidR="003F6426">
        <w:rPr>
          <w:rFonts w:ascii="Arial" w:hAnsi="Arial" w:cs="Arial"/>
        </w:rPr>
        <w:t xml:space="preserve"> </w:t>
      </w:r>
      <w:r w:rsidR="003F6426" w:rsidRPr="00C032C5">
        <w:rPr>
          <w:rFonts w:ascii="Arial" w:eastAsia="Times New Roman" w:hAnsi="Arial" w:cs="Arial"/>
          <w:lang w:eastAsia="de-DE"/>
        </w:rPr>
        <w:t>In den USA w</w:t>
      </w:r>
      <w:r w:rsidR="003F6426">
        <w:rPr>
          <w:rFonts w:ascii="Arial" w:eastAsia="Times New Roman" w:hAnsi="Arial" w:cs="Arial"/>
          <w:lang w:eastAsia="de-DE"/>
        </w:rPr>
        <w:t xml:space="preserve">urde das Abwasser alternativ </w:t>
      </w:r>
      <w:r w:rsidR="003F6426" w:rsidRPr="00C032C5">
        <w:rPr>
          <w:rFonts w:ascii="Arial" w:eastAsia="Times New Roman" w:hAnsi="Arial" w:cs="Arial"/>
          <w:lang w:eastAsia="de-DE"/>
        </w:rPr>
        <w:t>in oberirdischen Becken gelagert</w:t>
      </w:r>
      <w:r w:rsidR="003F6426">
        <w:rPr>
          <w:rFonts w:ascii="Arial" w:eastAsia="Times New Roman" w:hAnsi="Arial" w:cs="Arial"/>
          <w:lang w:eastAsia="de-DE"/>
        </w:rPr>
        <w:t xml:space="preserve"> oder </w:t>
      </w:r>
      <w:r w:rsidR="003F6426" w:rsidRPr="00C032C5">
        <w:rPr>
          <w:rFonts w:ascii="Arial" w:eastAsia="Times New Roman" w:hAnsi="Arial" w:cs="Arial"/>
          <w:lang w:eastAsia="de-DE"/>
        </w:rPr>
        <w:t>in Klärwerke abgelassen</w:t>
      </w:r>
      <w:r w:rsidR="003F6426">
        <w:rPr>
          <w:rFonts w:ascii="Arial" w:eastAsia="Times New Roman" w:hAnsi="Arial" w:cs="Arial"/>
          <w:lang w:eastAsia="de-DE"/>
        </w:rPr>
        <w:t xml:space="preserve">, </w:t>
      </w:r>
      <w:r w:rsidR="003F6426" w:rsidRPr="00C032C5">
        <w:rPr>
          <w:rFonts w:ascii="Arial" w:eastAsia="Times New Roman" w:hAnsi="Arial" w:cs="Arial"/>
          <w:lang w:eastAsia="de-DE"/>
        </w:rPr>
        <w:t xml:space="preserve">die für die Aufbereitung </w:t>
      </w:r>
      <w:r w:rsidR="003F6426">
        <w:rPr>
          <w:rFonts w:ascii="Arial" w:eastAsia="Times New Roman" w:hAnsi="Arial" w:cs="Arial"/>
          <w:lang w:eastAsia="de-DE"/>
        </w:rPr>
        <w:t>jedoch n</w:t>
      </w:r>
      <w:r w:rsidR="003F6426" w:rsidRPr="00C032C5">
        <w:rPr>
          <w:rFonts w:ascii="Arial" w:eastAsia="Times New Roman" w:hAnsi="Arial" w:cs="Arial"/>
          <w:lang w:eastAsia="de-DE"/>
        </w:rPr>
        <w:t xml:space="preserve">icht geeignet </w:t>
      </w:r>
      <w:r w:rsidR="003F6426">
        <w:rPr>
          <w:rFonts w:ascii="Arial" w:eastAsia="Times New Roman" w:hAnsi="Arial" w:cs="Arial"/>
          <w:lang w:eastAsia="de-DE"/>
        </w:rPr>
        <w:t>waren. Eine weitere Methode wäre das oberirdische Verdampfen</w:t>
      </w:r>
      <w:r w:rsidR="003F6426" w:rsidRPr="00C032C5">
        <w:rPr>
          <w:rFonts w:ascii="Arial" w:eastAsia="Times New Roman" w:hAnsi="Arial" w:cs="Arial"/>
          <w:lang w:eastAsia="de-DE"/>
        </w:rPr>
        <w:t xml:space="preserve">. </w:t>
      </w:r>
      <w:r w:rsidR="003F6426">
        <w:rPr>
          <w:rFonts w:ascii="Arial" w:eastAsia="Times New Roman" w:hAnsi="Arial" w:cs="Arial"/>
          <w:lang w:eastAsia="de-DE"/>
        </w:rPr>
        <w:t>Bei der Chemikalienbelastung kann ich mir allerdings kaum eine Genehmigungsfähigkeit hierfür vorstellen.</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8. Viele Bewohner Deutschlands haben Angst das Fracking das Grundwasser verschmutzt. Wie schätzen Sie die Situation hierzu ein?</w:t>
      </w:r>
    </w:p>
    <w:p w:rsidR="009458EF" w:rsidRDefault="003F6426" w:rsidP="009458EF">
      <w:pPr>
        <w:pStyle w:val="Default"/>
        <w:spacing w:before="100" w:beforeAutospacing="1" w:after="100" w:afterAutospacing="1"/>
        <w:jc w:val="both"/>
        <w:rPr>
          <w:rFonts w:ascii="Arial" w:eastAsia="Times New Roman" w:hAnsi="Arial" w:cs="Arial"/>
          <w:lang w:eastAsia="de-DE"/>
        </w:rPr>
      </w:pPr>
      <w:r>
        <w:rPr>
          <w:rFonts w:ascii="Arial" w:hAnsi="Arial" w:cs="Arial"/>
        </w:rPr>
        <w:t xml:space="preserve">Viele Fracking-Gegner sind </w:t>
      </w:r>
      <w:proofErr w:type="gramStart"/>
      <w:r>
        <w:rPr>
          <w:rFonts w:ascii="Arial" w:hAnsi="Arial" w:cs="Arial"/>
        </w:rPr>
        <w:t>zurecht</w:t>
      </w:r>
      <w:proofErr w:type="gramEnd"/>
      <w:r>
        <w:rPr>
          <w:rFonts w:ascii="Arial" w:hAnsi="Arial" w:cs="Arial"/>
        </w:rPr>
        <w:t xml:space="preserve"> schockiert von Bildern aus den USA wie z. B. den brennenden Wasserhä</w:t>
      </w:r>
      <w:r w:rsidR="00AB1524" w:rsidRPr="00733AB1">
        <w:rPr>
          <w:rFonts w:ascii="Arial" w:hAnsi="Arial" w:cs="Arial"/>
        </w:rPr>
        <w:t>hn</w:t>
      </w:r>
      <w:r>
        <w:rPr>
          <w:rFonts w:ascii="Arial" w:hAnsi="Arial" w:cs="Arial"/>
        </w:rPr>
        <w:t>en. Das</w:t>
      </w:r>
      <w:r w:rsidR="00AB1524" w:rsidRPr="00733AB1">
        <w:rPr>
          <w:rFonts w:ascii="Arial" w:hAnsi="Arial" w:cs="Arial"/>
        </w:rPr>
        <w:t xml:space="preserve"> hat mit Fracking zur Förderung von Schiefergas, wie es für Deutschland diskutiert wird, </w:t>
      </w:r>
      <w:r>
        <w:rPr>
          <w:rFonts w:ascii="Arial" w:hAnsi="Arial" w:cs="Arial"/>
        </w:rPr>
        <w:t xml:space="preserve">allerdings </w:t>
      </w:r>
      <w:r w:rsidR="00AB1524" w:rsidRPr="00733AB1">
        <w:rPr>
          <w:rFonts w:ascii="Arial" w:hAnsi="Arial" w:cs="Arial"/>
        </w:rPr>
        <w:t xml:space="preserve">nicht viel zu tun. </w:t>
      </w:r>
      <w:r>
        <w:rPr>
          <w:rFonts w:ascii="Arial" w:hAnsi="Arial" w:cs="Arial"/>
        </w:rPr>
        <w:t>Trotzdem müssen vor einer Entscheidung noch sehr viele der beschriebenen Risiken sicher ausgeschlossen werden. Zudem darf Fracking keinerlei Landnutzungsänderungen bewirken</w:t>
      </w:r>
      <w:r w:rsidR="009458EF">
        <w:rPr>
          <w:rFonts w:ascii="Arial" w:hAnsi="Arial" w:cs="Arial"/>
        </w:rPr>
        <w:t xml:space="preserve"> </w:t>
      </w:r>
      <w:r w:rsidR="009458EF">
        <w:rPr>
          <w:rFonts w:ascii="Arial" w:eastAsia="Times New Roman" w:hAnsi="Arial" w:cs="Arial"/>
          <w:lang w:eastAsia="de-DE"/>
        </w:rPr>
        <w:t>oder öffentliche Gelder zur Erschließung der Bohrfelder oder zum Straßenbau und -erhaltung durch den L</w:t>
      </w:r>
      <w:r w:rsidRPr="00C032C5">
        <w:rPr>
          <w:rFonts w:ascii="Arial" w:eastAsia="Times New Roman" w:hAnsi="Arial" w:cs="Arial"/>
          <w:lang w:eastAsia="de-DE"/>
        </w:rPr>
        <w:t>astverkehr</w:t>
      </w:r>
      <w:r w:rsidR="009458EF">
        <w:rPr>
          <w:rFonts w:ascii="Arial" w:eastAsia="Times New Roman" w:hAnsi="Arial" w:cs="Arial"/>
          <w:lang w:eastAsia="de-DE"/>
        </w:rPr>
        <w:t xml:space="preserve"> erfordern. Angesichts dieser ganzen berechtigten Einwände würde ich beim Bürgerprotest gegen diese Art des Frackings auch nicht von Angst </w:t>
      </w:r>
      <w:r w:rsidR="0004320E" w:rsidRPr="0004320E">
        <w:rPr>
          <w:rFonts w:ascii="Arial" w:eastAsia="Times New Roman" w:hAnsi="Arial" w:cs="Arial"/>
          <w:color w:val="FF0000"/>
          <w:lang w:eastAsia="de-DE"/>
        </w:rPr>
        <w:t>oder reinem NIMBY-Egoismus</w:t>
      </w:r>
      <w:r w:rsidR="0004320E">
        <w:rPr>
          <w:rFonts w:ascii="Arial" w:eastAsia="Times New Roman" w:hAnsi="Arial" w:cs="Arial"/>
          <w:lang w:eastAsia="de-DE"/>
        </w:rPr>
        <w:t xml:space="preserve"> </w:t>
      </w:r>
      <w:r w:rsidR="009458EF">
        <w:rPr>
          <w:rFonts w:ascii="Arial" w:eastAsia="Times New Roman" w:hAnsi="Arial" w:cs="Arial"/>
          <w:lang w:eastAsia="de-DE"/>
        </w:rPr>
        <w:t>sprechen, sondern von gesundem Menschenverstand.</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9. Wie würde sich Ihrer Meinung nach Fracking auf den Strompreis in</w:t>
      </w:r>
      <w:r w:rsidR="009458EF">
        <w:rPr>
          <w:rFonts w:ascii="Arial" w:hAnsi="Arial" w:cs="Arial"/>
          <w:b/>
        </w:rPr>
        <w:t>nerhalb Deutschlands auswirken?</w:t>
      </w:r>
    </w:p>
    <w:p w:rsidR="00AB1524" w:rsidRDefault="009458EF" w:rsidP="00733AB1">
      <w:pPr>
        <w:pStyle w:val="Default"/>
        <w:spacing w:before="100" w:beforeAutospacing="1" w:after="100" w:afterAutospacing="1"/>
        <w:jc w:val="both"/>
        <w:rPr>
          <w:rFonts w:ascii="Arial" w:hAnsi="Arial" w:cs="Arial"/>
        </w:rPr>
      </w:pPr>
      <w:r>
        <w:rPr>
          <w:rFonts w:ascii="Arial" w:hAnsi="Arial" w:cs="Arial"/>
        </w:rPr>
        <w:t xml:space="preserve">Vermutlich wird es keinerlei Effekt auf den Strompreis haben. Dazu ist die Fördermenge einfach zu gering und es wäre vermutlich zu teuer, das </w:t>
      </w:r>
      <w:proofErr w:type="spellStart"/>
      <w:r>
        <w:rPr>
          <w:rFonts w:ascii="Arial" w:hAnsi="Arial" w:cs="Arial"/>
        </w:rPr>
        <w:t>Frackinggas</w:t>
      </w:r>
      <w:proofErr w:type="spellEnd"/>
      <w:r>
        <w:rPr>
          <w:rFonts w:ascii="Arial" w:hAnsi="Arial" w:cs="Arial"/>
        </w:rPr>
        <w:t xml:space="preserve"> in einem teuren Gaskraftwerk zu verstromen.</w:t>
      </w:r>
    </w:p>
    <w:p w:rsidR="00AB1524" w:rsidRPr="00DB0775" w:rsidRDefault="00AB1524" w:rsidP="00733AB1">
      <w:pPr>
        <w:pStyle w:val="Default"/>
        <w:spacing w:before="100" w:beforeAutospacing="1" w:after="100" w:afterAutospacing="1"/>
        <w:jc w:val="both"/>
        <w:rPr>
          <w:rFonts w:ascii="Arial" w:hAnsi="Arial" w:cs="Arial"/>
        </w:rPr>
      </w:pPr>
      <w:r w:rsidRPr="00733AB1">
        <w:rPr>
          <w:rFonts w:ascii="Arial" w:hAnsi="Arial" w:cs="Arial"/>
          <w:b/>
        </w:rPr>
        <w:t>10. Gibt es rechtliche, politische oder verfahrenstechnische Unterschiede zwischen Fracking in den USA und Fracking in Deutschland das vornehmlich in Niedersachsen bereits seit d</w:t>
      </w:r>
      <w:r w:rsidR="00DB0775">
        <w:rPr>
          <w:rFonts w:ascii="Arial" w:hAnsi="Arial" w:cs="Arial"/>
          <w:b/>
        </w:rPr>
        <w:t>en 60er Jahren angewendet wird?</w:t>
      </w:r>
    </w:p>
    <w:p w:rsidR="00FE7E0C" w:rsidRDefault="00DB0775" w:rsidP="00FE7E0C">
      <w:pPr>
        <w:pStyle w:val="Default"/>
        <w:spacing w:before="100" w:beforeAutospacing="1" w:after="100" w:afterAutospacing="1"/>
        <w:jc w:val="both"/>
        <w:rPr>
          <w:rFonts w:ascii="Arial" w:eastAsia="Times New Roman" w:hAnsi="Arial" w:cs="Arial"/>
          <w:lang w:eastAsia="de-DE"/>
        </w:rPr>
      </w:pPr>
      <w:r w:rsidRPr="00DB0775">
        <w:rPr>
          <w:rFonts w:ascii="Arial" w:hAnsi="Arial" w:cs="Arial"/>
        </w:rPr>
        <w:lastRenderedPageBreak/>
        <w:t>Zu den Genehmigungsauflagen in den USA kann ich Ihnen leider nichts sagen</w:t>
      </w:r>
      <w:r w:rsidR="00D11E02">
        <w:rPr>
          <w:rFonts w:ascii="Arial" w:hAnsi="Arial" w:cs="Arial"/>
        </w:rPr>
        <w:t>.</w:t>
      </w:r>
      <w:r w:rsidR="00567C53">
        <w:rPr>
          <w:rFonts w:ascii="Arial" w:hAnsi="Arial" w:cs="Arial"/>
        </w:rPr>
        <w:t xml:space="preserve"> Trotz der Betriebserfahrungen in Niedersachsen, will die Landesregierung </w:t>
      </w:r>
      <w:r w:rsidR="00567C53">
        <w:rPr>
          <w:rFonts w:ascii="Arial" w:eastAsia="Times New Roman" w:hAnsi="Arial" w:cs="Arial"/>
          <w:color w:val="auto"/>
          <w:lang w:eastAsia="de-DE"/>
        </w:rPr>
        <w:t>die</w:t>
      </w:r>
      <w:r w:rsidR="00302A99" w:rsidRPr="00733AB1">
        <w:rPr>
          <w:rFonts w:ascii="Arial" w:eastAsia="Times New Roman" w:hAnsi="Arial" w:cs="Arial"/>
          <w:lang w:eastAsia="de-DE"/>
        </w:rPr>
        <w:t xml:space="preserve"> Erdgasförderung aus unkonventionellen Lagerstätten </w:t>
      </w:r>
      <w:r w:rsidR="00567C53" w:rsidRPr="00733AB1">
        <w:rPr>
          <w:rFonts w:ascii="Arial" w:eastAsia="Times New Roman" w:hAnsi="Arial" w:cs="Arial"/>
          <w:lang w:eastAsia="de-DE"/>
        </w:rPr>
        <w:t xml:space="preserve">mit umwelttoxischen Substanzen </w:t>
      </w:r>
      <w:r w:rsidR="00302A99" w:rsidRPr="00733AB1">
        <w:rPr>
          <w:rFonts w:ascii="Arial" w:eastAsia="Times New Roman" w:hAnsi="Arial" w:cs="Arial"/>
          <w:lang w:eastAsia="de-DE"/>
        </w:rPr>
        <w:t>gesetzlich</w:t>
      </w:r>
      <w:r w:rsidR="00567C53">
        <w:rPr>
          <w:rFonts w:ascii="Arial" w:eastAsia="Times New Roman" w:hAnsi="Arial" w:cs="Arial"/>
          <w:lang w:eastAsia="de-DE"/>
        </w:rPr>
        <w:t xml:space="preserve"> jedoch</w:t>
      </w:r>
      <w:r w:rsidR="00302A99" w:rsidRPr="00733AB1">
        <w:rPr>
          <w:rFonts w:ascii="Arial" w:eastAsia="Times New Roman" w:hAnsi="Arial" w:cs="Arial"/>
          <w:lang w:eastAsia="de-DE"/>
        </w:rPr>
        <w:t xml:space="preserve"> ausschließen</w:t>
      </w:r>
      <w:r w:rsidR="00567C53">
        <w:rPr>
          <w:rFonts w:ascii="Arial" w:eastAsia="Times New Roman" w:hAnsi="Arial" w:cs="Arial"/>
          <w:lang w:eastAsia="de-DE"/>
        </w:rPr>
        <w:t xml:space="preserve">. Die </w:t>
      </w:r>
      <w:r w:rsidR="00302A99" w:rsidRPr="00733AB1">
        <w:rPr>
          <w:rFonts w:ascii="Arial" w:eastAsia="Times New Roman" w:hAnsi="Arial" w:cs="Arial"/>
          <w:lang w:eastAsia="de-DE"/>
        </w:rPr>
        <w:t xml:space="preserve">Erdgasförderung aus tiefem Sandgestein </w:t>
      </w:r>
      <w:r w:rsidR="00567C53">
        <w:rPr>
          <w:rFonts w:ascii="Arial" w:eastAsia="Times New Roman" w:hAnsi="Arial" w:cs="Arial"/>
          <w:lang w:eastAsia="de-DE"/>
        </w:rPr>
        <w:t xml:space="preserve">soll hingegen </w:t>
      </w:r>
      <w:r w:rsidR="00302A99" w:rsidRPr="00733AB1">
        <w:rPr>
          <w:rFonts w:ascii="Arial" w:eastAsia="Times New Roman" w:hAnsi="Arial" w:cs="Arial"/>
          <w:lang w:eastAsia="de-DE"/>
        </w:rPr>
        <w:t>unter strengeren Umweltauflagen fort</w:t>
      </w:r>
      <w:r w:rsidR="00567C53">
        <w:rPr>
          <w:rFonts w:ascii="Arial" w:eastAsia="Times New Roman" w:hAnsi="Arial" w:cs="Arial"/>
          <w:lang w:eastAsia="de-DE"/>
        </w:rPr>
        <w:t>ge</w:t>
      </w:r>
      <w:r w:rsidR="00302A99" w:rsidRPr="00733AB1">
        <w:rPr>
          <w:rFonts w:ascii="Arial" w:eastAsia="Times New Roman" w:hAnsi="Arial" w:cs="Arial"/>
          <w:lang w:eastAsia="de-DE"/>
        </w:rPr>
        <w:t>setz</w:t>
      </w:r>
      <w:r w:rsidR="00567C53">
        <w:rPr>
          <w:rFonts w:ascii="Arial" w:eastAsia="Times New Roman" w:hAnsi="Arial" w:cs="Arial"/>
          <w:lang w:eastAsia="de-DE"/>
        </w:rPr>
        <w:t>t werd</w:t>
      </w:r>
      <w:r w:rsidR="00302A99" w:rsidRPr="00733AB1">
        <w:rPr>
          <w:rFonts w:ascii="Arial" w:eastAsia="Times New Roman" w:hAnsi="Arial" w:cs="Arial"/>
          <w:lang w:eastAsia="de-DE"/>
        </w:rPr>
        <w:t>en.</w:t>
      </w:r>
      <w:r w:rsidR="00FE7E0C">
        <w:rPr>
          <w:rFonts w:ascii="Arial" w:eastAsia="Times New Roman" w:hAnsi="Arial" w:cs="Arial"/>
          <w:lang w:eastAsia="de-DE"/>
        </w:rPr>
        <w:t xml:space="preserve"> </w:t>
      </w:r>
      <w:r w:rsidR="00481F57">
        <w:rPr>
          <w:rFonts w:ascii="Arial" w:eastAsia="Times New Roman" w:hAnsi="Arial" w:cs="Arial"/>
          <w:lang w:eastAsia="de-DE"/>
        </w:rPr>
        <w:t xml:space="preserve">Das hört sich eigentlich ganz gut an, nur ist bei der </w:t>
      </w:r>
      <w:r w:rsidR="00481F57" w:rsidRPr="00733AB1">
        <w:rPr>
          <w:rFonts w:ascii="Arial" w:eastAsia="Times New Roman" w:hAnsi="Arial" w:cs="Arial"/>
          <w:lang w:eastAsia="de-DE"/>
        </w:rPr>
        <w:t>Änderung des Bundesberggesetzes</w:t>
      </w:r>
      <w:r w:rsidR="00481F57">
        <w:rPr>
          <w:rFonts w:ascii="Arial" w:eastAsia="Times New Roman" w:hAnsi="Arial" w:cs="Arial"/>
          <w:lang w:eastAsia="de-DE"/>
        </w:rPr>
        <w:t xml:space="preserve"> dann von der Einführung von </w:t>
      </w:r>
      <w:r w:rsidR="00481F57" w:rsidRPr="00733AB1">
        <w:rPr>
          <w:rFonts w:ascii="Arial" w:eastAsia="Times New Roman" w:hAnsi="Arial" w:cs="Arial"/>
          <w:lang w:eastAsia="de-DE"/>
        </w:rPr>
        <w:t>Ermessensentscheidungen</w:t>
      </w:r>
      <w:r w:rsidR="00481F57">
        <w:rPr>
          <w:rFonts w:ascii="Arial" w:eastAsia="Times New Roman" w:hAnsi="Arial" w:cs="Arial"/>
          <w:lang w:eastAsia="de-DE"/>
        </w:rPr>
        <w:t xml:space="preserve"> und von "</w:t>
      </w:r>
      <w:r w:rsidR="00481F57" w:rsidRPr="00733AB1">
        <w:rPr>
          <w:rFonts w:ascii="Arial" w:eastAsia="Times New Roman" w:hAnsi="Arial" w:cs="Arial"/>
          <w:lang w:eastAsia="de-DE"/>
        </w:rPr>
        <w:t>obligatorische</w:t>
      </w:r>
      <w:r w:rsidR="00481F57">
        <w:rPr>
          <w:rFonts w:ascii="Arial" w:eastAsia="Times New Roman" w:hAnsi="Arial" w:cs="Arial"/>
          <w:lang w:eastAsia="de-DE"/>
        </w:rPr>
        <w:t>n"</w:t>
      </w:r>
      <w:r w:rsidR="00481F57" w:rsidRPr="00733AB1">
        <w:rPr>
          <w:rFonts w:ascii="Arial" w:eastAsia="Times New Roman" w:hAnsi="Arial" w:cs="Arial"/>
          <w:lang w:eastAsia="de-DE"/>
        </w:rPr>
        <w:t xml:space="preserve"> Umweltverträglichkeitsprüfung</w:t>
      </w:r>
      <w:r w:rsidR="00481F57">
        <w:rPr>
          <w:rFonts w:ascii="Arial" w:eastAsia="Times New Roman" w:hAnsi="Arial" w:cs="Arial"/>
          <w:lang w:eastAsia="de-DE"/>
        </w:rPr>
        <w:t>en die Rede. Nur wie will man denn die Umweltverträglichkeit prüfen, wenn man die Auswirkungen in Gänze nicht abschätzen kann?</w:t>
      </w:r>
      <w:r w:rsidR="00FE7E0C">
        <w:rPr>
          <w:rFonts w:ascii="Arial" w:eastAsia="Times New Roman" w:hAnsi="Arial" w:cs="Arial"/>
          <w:lang w:eastAsia="de-DE"/>
        </w:rPr>
        <w:t xml:space="preserve"> Zudem müsste die niedersächsische Landesregierung eigentlich aus den Fehlern der Vergangenheit gelernt haben. Denn in </w:t>
      </w:r>
      <w:r w:rsidR="00302A99" w:rsidRPr="00733AB1">
        <w:rPr>
          <w:rFonts w:ascii="Arial" w:eastAsia="Times New Roman" w:hAnsi="Arial" w:cs="Arial"/>
          <w:lang w:eastAsia="de-DE"/>
        </w:rPr>
        <w:t xml:space="preserve">Rotenburg an der </w:t>
      </w:r>
      <w:proofErr w:type="spellStart"/>
      <w:r w:rsidR="00302A99" w:rsidRPr="00733AB1">
        <w:rPr>
          <w:rFonts w:ascii="Arial" w:eastAsia="Times New Roman" w:hAnsi="Arial" w:cs="Arial"/>
          <w:lang w:eastAsia="de-DE"/>
        </w:rPr>
        <w:t>Wümme</w:t>
      </w:r>
      <w:proofErr w:type="spellEnd"/>
      <w:r w:rsidR="00302A99" w:rsidRPr="00733AB1">
        <w:rPr>
          <w:rFonts w:ascii="Arial" w:eastAsia="Times New Roman" w:hAnsi="Arial" w:cs="Arial"/>
          <w:lang w:eastAsia="de-DE"/>
        </w:rPr>
        <w:t xml:space="preserve"> </w:t>
      </w:r>
      <w:r w:rsidR="00FE7E0C">
        <w:rPr>
          <w:rFonts w:ascii="Arial" w:eastAsia="Times New Roman" w:hAnsi="Arial" w:cs="Arial"/>
          <w:lang w:eastAsia="de-DE"/>
        </w:rPr>
        <w:t xml:space="preserve">kam es erst </w:t>
      </w:r>
      <w:r w:rsidR="00302A99" w:rsidRPr="00733AB1">
        <w:rPr>
          <w:rFonts w:ascii="Arial" w:eastAsia="Times New Roman" w:hAnsi="Arial" w:cs="Arial"/>
          <w:lang w:eastAsia="de-DE"/>
        </w:rPr>
        <w:t xml:space="preserve">2013 bei der </w:t>
      </w:r>
      <w:proofErr w:type="spellStart"/>
      <w:r w:rsidR="00302A99" w:rsidRPr="00733AB1">
        <w:rPr>
          <w:rFonts w:ascii="Arial" w:eastAsia="Times New Roman" w:hAnsi="Arial" w:cs="Arial"/>
          <w:lang w:eastAsia="de-DE"/>
        </w:rPr>
        <w:t>Verpressung</w:t>
      </w:r>
      <w:proofErr w:type="spellEnd"/>
      <w:r w:rsidR="00302A99" w:rsidRPr="00733AB1">
        <w:rPr>
          <w:rFonts w:ascii="Arial" w:eastAsia="Times New Roman" w:hAnsi="Arial" w:cs="Arial"/>
          <w:lang w:eastAsia="de-DE"/>
        </w:rPr>
        <w:t xml:space="preserve"> von Lagerstättenwasser </w:t>
      </w:r>
      <w:r w:rsidR="00FE7E0C">
        <w:rPr>
          <w:rFonts w:ascii="Arial" w:eastAsia="Times New Roman" w:hAnsi="Arial" w:cs="Arial"/>
          <w:lang w:eastAsia="de-DE"/>
        </w:rPr>
        <w:t xml:space="preserve">zur Kontamination des </w:t>
      </w:r>
      <w:r w:rsidR="00302A99" w:rsidRPr="00733AB1">
        <w:rPr>
          <w:rFonts w:ascii="Arial" w:eastAsia="Times New Roman" w:hAnsi="Arial" w:cs="Arial"/>
          <w:lang w:eastAsia="de-DE"/>
        </w:rPr>
        <w:t>Trinkwasser</w:t>
      </w:r>
      <w:r w:rsidR="00FE7E0C">
        <w:rPr>
          <w:rFonts w:ascii="Arial" w:eastAsia="Times New Roman" w:hAnsi="Arial" w:cs="Arial"/>
          <w:lang w:eastAsia="de-DE"/>
        </w:rPr>
        <w:t xml:space="preserve">s mit </w:t>
      </w:r>
      <w:r w:rsidR="00302A99" w:rsidRPr="00733AB1">
        <w:rPr>
          <w:rFonts w:ascii="Arial" w:eastAsia="Times New Roman" w:hAnsi="Arial" w:cs="Arial"/>
          <w:lang w:eastAsia="de-DE"/>
        </w:rPr>
        <w:t>gift</w:t>
      </w:r>
      <w:r w:rsidR="00FE7E0C">
        <w:rPr>
          <w:rFonts w:ascii="Arial" w:eastAsia="Times New Roman" w:hAnsi="Arial" w:cs="Arial"/>
          <w:lang w:eastAsia="de-DE"/>
        </w:rPr>
        <w:t xml:space="preserve">igen </w:t>
      </w:r>
      <w:r w:rsidR="00302A99" w:rsidRPr="00733AB1">
        <w:rPr>
          <w:rFonts w:ascii="Arial" w:eastAsia="Times New Roman" w:hAnsi="Arial" w:cs="Arial"/>
          <w:lang w:eastAsia="de-DE"/>
        </w:rPr>
        <w:t>Kohlenwasserstoffe</w:t>
      </w:r>
      <w:r w:rsidR="00FE7E0C">
        <w:rPr>
          <w:rFonts w:ascii="Arial" w:eastAsia="Times New Roman" w:hAnsi="Arial" w:cs="Arial"/>
          <w:lang w:eastAsia="de-DE"/>
        </w:rPr>
        <w:t>n.</w:t>
      </w:r>
    </w:p>
    <w:p w:rsidR="00AB1524" w:rsidRPr="00733AB1"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11. In d</w:t>
      </w:r>
      <w:r w:rsidR="00C3346E">
        <w:rPr>
          <w:rFonts w:ascii="Arial" w:hAnsi="Arial" w:cs="Arial"/>
          <w:b/>
        </w:rPr>
        <w:t>en USA gibt es mehr und mehr Wi</w:t>
      </w:r>
      <w:r w:rsidRPr="00733AB1">
        <w:rPr>
          <w:rFonts w:ascii="Arial" w:hAnsi="Arial" w:cs="Arial"/>
          <w:b/>
        </w:rPr>
        <w:t>derstand gegen Fracking, können Sie sich ähnliche Szenarien auch in Deutschland vorst</w:t>
      </w:r>
      <w:r w:rsidR="0010534F" w:rsidRPr="00733AB1">
        <w:rPr>
          <w:rFonts w:ascii="Arial" w:hAnsi="Arial" w:cs="Arial"/>
          <w:b/>
        </w:rPr>
        <w:t>ellen?</w:t>
      </w:r>
    </w:p>
    <w:p w:rsidR="00FE7E0C" w:rsidRPr="00733AB1" w:rsidRDefault="00FE7E0C" w:rsidP="00FE7E0C">
      <w:pPr>
        <w:spacing w:before="100" w:beforeAutospacing="1" w:after="100" w:afterAutospacing="1"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w:t>
      </w:r>
      <w:r w:rsidRPr="00733AB1">
        <w:rPr>
          <w:rFonts w:ascii="Arial" w:eastAsia="Times New Roman" w:hAnsi="Arial" w:cs="Arial"/>
          <w:color w:val="000000"/>
          <w:sz w:val="24"/>
          <w:szCs w:val="24"/>
          <w:lang w:eastAsia="de-DE"/>
        </w:rPr>
        <w:t xml:space="preserve">ie derzeitige Diskussion um einen öffentlichen Fonds zur Finanzierung des Abrisses der Alt-AKW oder aber auch die Behebung der Folgeschäden des </w:t>
      </w:r>
      <w:proofErr w:type="spellStart"/>
      <w:r w:rsidRPr="00733AB1">
        <w:rPr>
          <w:rFonts w:ascii="Arial" w:eastAsia="Times New Roman" w:hAnsi="Arial" w:cs="Arial"/>
          <w:color w:val="000000"/>
          <w:sz w:val="24"/>
          <w:szCs w:val="24"/>
          <w:lang w:eastAsia="de-DE"/>
        </w:rPr>
        <w:t>Deepwater</w:t>
      </w:r>
      <w:proofErr w:type="spellEnd"/>
      <w:r w:rsidRPr="00733AB1">
        <w:rPr>
          <w:rFonts w:ascii="Arial" w:eastAsia="Times New Roman" w:hAnsi="Arial" w:cs="Arial"/>
          <w:color w:val="000000"/>
          <w:sz w:val="24"/>
          <w:szCs w:val="24"/>
          <w:lang w:eastAsia="de-DE"/>
        </w:rPr>
        <w:t xml:space="preserve"> </w:t>
      </w:r>
      <w:proofErr w:type="spellStart"/>
      <w:r w:rsidRPr="00733AB1">
        <w:rPr>
          <w:rFonts w:ascii="Arial" w:eastAsia="Times New Roman" w:hAnsi="Arial" w:cs="Arial"/>
          <w:color w:val="000000"/>
          <w:sz w:val="24"/>
          <w:szCs w:val="24"/>
          <w:lang w:eastAsia="de-DE"/>
        </w:rPr>
        <w:t>Horizon</w:t>
      </w:r>
      <w:proofErr w:type="spellEnd"/>
      <w:r w:rsidRPr="00733AB1">
        <w:rPr>
          <w:rFonts w:ascii="Arial" w:eastAsia="Times New Roman" w:hAnsi="Arial" w:cs="Arial"/>
          <w:color w:val="000000"/>
          <w:sz w:val="24"/>
          <w:szCs w:val="24"/>
          <w:lang w:eastAsia="de-DE"/>
        </w:rPr>
        <w:t>-U</w:t>
      </w:r>
      <w:r>
        <w:rPr>
          <w:rFonts w:ascii="Arial" w:eastAsia="Times New Roman" w:hAnsi="Arial" w:cs="Arial"/>
          <w:color w:val="000000"/>
          <w:sz w:val="24"/>
          <w:szCs w:val="24"/>
          <w:lang w:eastAsia="de-DE"/>
        </w:rPr>
        <w:t>nglücks im Golf von Mexiko zeigen</w:t>
      </w:r>
      <w:r w:rsidRPr="00733AB1">
        <w:rPr>
          <w:rFonts w:ascii="Arial" w:eastAsia="Times New Roman" w:hAnsi="Arial" w:cs="Arial"/>
          <w:color w:val="000000"/>
          <w:sz w:val="24"/>
          <w:szCs w:val="24"/>
          <w:lang w:eastAsia="de-DE"/>
        </w:rPr>
        <w:t xml:space="preserve"> deutlich, dass die Privatwirtschaft nicht in der Lage ist, Folgeschäden in mehreren Jahrzehnten einzukalkulieren oder gar gänzlich zu beheben.</w:t>
      </w:r>
      <w:r>
        <w:rPr>
          <w:rFonts w:ascii="Arial" w:eastAsia="Times New Roman" w:hAnsi="Arial" w:cs="Arial"/>
          <w:color w:val="000000"/>
          <w:sz w:val="24"/>
          <w:szCs w:val="24"/>
          <w:lang w:eastAsia="de-DE"/>
        </w:rPr>
        <w:t xml:space="preserve"> Bei Vattenfall und auch anderen Konzernen tritt diesbezüglich gerade ein Umdenken ein, das eine andere interne Risikobewertung nach sich ziehen wird. Ob in ein paar Jahren </w:t>
      </w:r>
      <w:r w:rsidR="00C3346E">
        <w:rPr>
          <w:rFonts w:ascii="Arial" w:eastAsia="Times New Roman" w:hAnsi="Arial" w:cs="Arial"/>
          <w:color w:val="000000"/>
          <w:sz w:val="24"/>
          <w:szCs w:val="24"/>
          <w:lang w:eastAsia="de-DE"/>
        </w:rPr>
        <w:t xml:space="preserve">eine Vielzahl an </w:t>
      </w:r>
      <w:r>
        <w:rPr>
          <w:rFonts w:ascii="Arial" w:eastAsia="Times New Roman" w:hAnsi="Arial" w:cs="Arial"/>
          <w:color w:val="000000"/>
          <w:sz w:val="24"/>
          <w:szCs w:val="24"/>
          <w:lang w:eastAsia="de-DE"/>
        </w:rPr>
        <w:t>Fracking-Projekte</w:t>
      </w:r>
      <w:r w:rsidR="00C3346E">
        <w:rPr>
          <w:rFonts w:ascii="Arial" w:eastAsia="Times New Roman" w:hAnsi="Arial" w:cs="Arial"/>
          <w:color w:val="000000"/>
          <w:sz w:val="24"/>
          <w:szCs w:val="24"/>
          <w:lang w:eastAsia="de-DE"/>
        </w:rPr>
        <w:t xml:space="preserve">n </w:t>
      </w:r>
      <w:r>
        <w:rPr>
          <w:rFonts w:ascii="Arial" w:eastAsia="Times New Roman" w:hAnsi="Arial" w:cs="Arial"/>
          <w:color w:val="000000"/>
          <w:sz w:val="24"/>
          <w:szCs w:val="24"/>
          <w:lang w:eastAsia="de-DE"/>
        </w:rPr>
        <w:t>in Deutschland wirklich umgesetzt</w:t>
      </w:r>
      <w:r w:rsidR="00C3346E">
        <w:rPr>
          <w:rFonts w:ascii="Arial" w:eastAsia="Times New Roman" w:hAnsi="Arial" w:cs="Arial"/>
          <w:color w:val="000000"/>
          <w:sz w:val="24"/>
          <w:szCs w:val="24"/>
          <w:lang w:eastAsia="de-DE"/>
        </w:rPr>
        <w:t xml:space="preserve"> </w:t>
      </w:r>
      <w:proofErr w:type="gramStart"/>
      <w:r w:rsidR="00C3346E">
        <w:rPr>
          <w:rFonts w:ascii="Arial" w:eastAsia="Times New Roman" w:hAnsi="Arial" w:cs="Arial"/>
          <w:color w:val="000000"/>
          <w:sz w:val="24"/>
          <w:szCs w:val="24"/>
          <w:lang w:eastAsia="de-DE"/>
        </w:rPr>
        <w:t>werden</w:t>
      </w:r>
      <w:proofErr w:type="gramEnd"/>
      <w:r w:rsidR="00C3346E">
        <w:rPr>
          <w:rFonts w:ascii="Arial" w:eastAsia="Times New Roman" w:hAnsi="Arial" w:cs="Arial"/>
          <w:color w:val="000000"/>
          <w:sz w:val="24"/>
          <w:szCs w:val="24"/>
          <w:lang w:eastAsia="de-DE"/>
        </w:rPr>
        <w:t xml:space="preserve">, halte ich für unwahrscheinlich. Dazu ist der Weltmarkt für Erdgas auch viel zu volatil und die technischen Entwicklungen viel zu schnelllebig. </w:t>
      </w:r>
      <w:r w:rsidR="0004320E" w:rsidRPr="0004320E">
        <w:rPr>
          <w:rFonts w:ascii="Arial" w:eastAsia="Times New Roman" w:hAnsi="Arial" w:cs="Arial"/>
          <w:color w:val="FF0000"/>
          <w:sz w:val="24"/>
          <w:szCs w:val="24"/>
          <w:lang w:eastAsia="de-DE"/>
        </w:rPr>
        <w:t xml:space="preserve">Dies zeigte auch die CCS-Entwicklung, die nun auch von vielen Konzernen bereits wieder als unwirtschaftlich ad acta gelegt wurde. </w:t>
      </w:r>
      <w:r w:rsidR="00C3346E">
        <w:rPr>
          <w:rFonts w:ascii="Arial" w:eastAsia="Times New Roman" w:hAnsi="Arial" w:cs="Arial"/>
          <w:color w:val="000000"/>
          <w:sz w:val="24"/>
          <w:szCs w:val="24"/>
          <w:lang w:eastAsia="de-DE"/>
        </w:rPr>
        <w:t>Trotzdem bedarf es einer sachlichen, transparenten und wertfreien Diskussion des Frackings in der Öffentlichkeit.</w:t>
      </w:r>
    </w:p>
    <w:p w:rsidR="0010534F" w:rsidRDefault="00AB1524" w:rsidP="00733AB1">
      <w:pPr>
        <w:pStyle w:val="Default"/>
        <w:spacing w:before="100" w:beforeAutospacing="1" w:after="100" w:afterAutospacing="1"/>
        <w:jc w:val="both"/>
        <w:rPr>
          <w:rFonts w:ascii="Arial" w:hAnsi="Arial" w:cs="Arial"/>
          <w:b/>
        </w:rPr>
      </w:pPr>
      <w:r w:rsidRPr="00733AB1">
        <w:rPr>
          <w:rFonts w:ascii="Arial" w:hAnsi="Arial" w:cs="Arial"/>
          <w:b/>
        </w:rPr>
        <w:t xml:space="preserve">12. Das geplante Freihandels Abkommen zwischen der USA und Europa würde auch in Deutschland den Markt für amerikanisches Flüssig-Erdgas eröffnen. Sollten </w:t>
      </w:r>
      <w:r w:rsidR="0010534F" w:rsidRPr="00733AB1">
        <w:rPr>
          <w:rFonts w:ascii="Arial" w:hAnsi="Arial" w:cs="Arial"/>
          <w:b/>
        </w:rPr>
        <w:t>wir Fracking bei uns verbieten obwohl wir bald mit Flüssig-Erdga</w:t>
      </w:r>
      <w:r w:rsidR="00FE7E0C">
        <w:rPr>
          <w:rFonts w:ascii="Arial" w:hAnsi="Arial" w:cs="Arial"/>
          <w:b/>
        </w:rPr>
        <w:t>s aus den USA beliefert werden?</w:t>
      </w:r>
    </w:p>
    <w:p w:rsidR="00C3346E" w:rsidRPr="00C3346E" w:rsidRDefault="00C3346E" w:rsidP="00733AB1">
      <w:pPr>
        <w:pStyle w:val="Default"/>
        <w:spacing w:before="100" w:beforeAutospacing="1" w:after="100" w:afterAutospacing="1"/>
        <w:jc w:val="both"/>
        <w:rPr>
          <w:rFonts w:ascii="Arial" w:eastAsia="Times New Roman" w:hAnsi="Arial" w:cs="Arial"/>
          <w:lang w:eastAsia="de-DE"/>
        </w:rPr>
      </w:pPr>
      <w:r w:rsidRPr="00C3346E">
        <w:rPr>
          <w:rFonts w:ascii="Arial" w:eastAsia="Times New Roman" w:hAnsi="Arial" w:cs="Arial"/>
          <w:lang w:eastAsia="de-DE"/>
        </w:rPr>
        <w:t>Flüssiggas deckt bei uns nur ein Bruchteil des Energiebedarfs. Zudem brauchen wir nicht über ein Verbot nachdenken, da die USA ihr Erdgas aktuell gar</w:t>
      </w:r>
      <w:r>
        <w:rPr>
          <w:rFonts w:ascii="Arial" w:eastAsia="Times New Roman" w:hAnsi="Arial" w:cs="Arial"/>
          <w:lang w:eastAsia="de-DE"/>
        </w:rPr>
        <w:t xml:space="preserve"> </w:t>
      </w:r>
      <w:r w:rsidRPr="00C3346E">
        <w:rPr>
          <w:rFonts w:ascii="Arial" w:eastAsia="Times New Roman" w:hAnsi="Arial" w:cs="Arial"/>
          <w:lang w:eastAsia="de-DE"/>
        </w:rPr>
        <w:t>nicht nach Europa verschiffen wollen.</w:t>
      </w:r>
    </w:p>
    <w:sectPr w:rsidR="00C3346E" w:rsidRPr="00C3346E" w:rsidSect="00E75D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E43"/>
    <w:multiLevelType w:val="multilevel"/>
    <w:tmpl w:val="730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56BA1"/>
    <w:multiLevelType w:val="multilevel"/>
    <w:tmpl w:val="9B7C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82460"/>
    <w:rsid w:val="0004320E"/>
    <w:rsid w:val="0010534F"/>
    <w:rsid w:val="001B3FC6"/>
    <w:rsid w:val="001E1622"/>
    <w:rsid w:val="0021657C"/>
    <w:rsid w:val="00293A54"/>
    <w:rsid w:val="00302A99"/>
    <w:rsid w:val="00354AC9"/>
    <w:rsid w:val="00381FC1"/>
    <w:rsid w:val="003F6426"/>
    <w:rsid w:val="00481F57"/>
    <w:rsid w:val="00567C53"/>
    <w:rsid w:val="006423FD"/>
    <w:rsid w:val="0066216C"/>
    <w:rsid w:val="00691E49"/>
    <w:rsid w:val="00733AB1"/>
    <w:rsid w:val="00787DC2"/>
    <w:rsid w:val="0081714E"/>
    <w:rsid w:val="00882460"/>
    <w:rsid w:val="00900784"/>
    <w:rsid w:val="009458EF"/>
    <w:rsid w:val="0095420B"/>
    <w:rsid w:val="00A96DD4"/>
    <w:rsid w:val="00AB1524"/>
    <w:rsid w:val="00B0643F"/>
    <w:rsid w:val="00B21C0D"/>
    <w:rsid w:val="00C032C5"/>
    <w:rsid w:val="00C059C3"/>
    <w:rsid w:val="00C3346E"/>
    <w:rsid w:val="00C84998"/>
    <w:rsid w:val="00D11E02"/>
    <w:rsid w:val="00DB0775"/>
    <w:rsid w:val="00E75DAE"/>
    <w:rsid w:val="00FE7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D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2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882460"/>
    <w:rPr>
      <w:rFonts w:ascii="Courier New" w:eastAsia="Times New Roman" w:hAnsi="Courier New" w:cs="Courier New"/>
      <w:sz w:val="20"/>
      <w:szCs w:val="20"/>
      <w:lang w:eastAsia="de-DE"/>
    </w:rPr>
  </w:style>
  <w:style w:type="character" w:styleId="Hyperlink">
    <w:name w:val="Hyperlink"/>
    <w:basedOn w:val="DefaultParagraphFont"/>
    <w:uiPriority w:val="99"/>
    <w:semiHidden/>
    <w:unhideWhenUsed/>
    <w:rsid w:val="00882460"/>
    <w:rPr>
      <w:color w:val="0000FF"/>
      <w:u w:val="single"/>
    </w:rPr>
  </w:style>
  <w:style w:type="paragraph" w:customStyle="1" w:styleId="Default">
    <w:name w:val="Default"/>
    <w:rsid w:val="00AB152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032C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printview">
    <w:name w:val="noprintview"/>
    <w:basedOn w:val="DefaultParagraphFont"/>
    <w:rsid w:val="00C05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456">
      <w:bodyDiv w:val="1"/>
      <w:marLeft w:val="0"/>
      <w:marRight w:val="0"/>
      <w:marTop w:val="0"/>
      <w:marBottom w:val="0"/>
      <w:divBdr>
        <w:top w:val="none" w:sz="0" w:space="0" w:color="auto"/>
        <w:left w:val="none" w:sz="0" w:space="0" w:color="auto"/>
        <w:bottom w:val="none" w:sz="0" w:space="0" w:color="auto"/>
        <w:right w:val="none" w:sz="0" w:space="0" w:color="auto"/>
      </w:divBdr>
    </w:div>
    <w:div w:id="267353995">
      <w:bodyDiv w:val="1"/>
      <w:marLeft w:val="0"/>
      <w:marRight w:val="0"/>
      <w:marTop w:val="0"/>
      <w:marBottom w:val="0"/>
      <w:divBdr>
        <w:top w:val="none" w:sz="0" w:space="0" w:color="auto"/>
        <w:left w:val="none" w:sz="0" w:space="0" w:color="auto"/>
        <w:bottom w:val="none" w:sz="0" w:space="0" w:color="auto"/>
        <w:right w:val="none" w:sz="0" w:space="0" w:color="auto"/>
      </w:divBdr>
    </w:div>
    <w:div w:id="967931592">
      <w:bodyDiv w:val="1"/>
      <w:marLeft w:val="0"/>
      <w:marRight w:val="0"/>
      <w:marTop w:val="0"/>
      <w:marBottom w:val="0"/>
      <w:divBdr>
        <w:top w:val="none" w:sz="0" w:space="0" w:color="auto"/>
        <w:left w:val="none" w:sz="0" w:space="0" w:color="auto"/>
        <w:bottom w:val="none" w:sz="0" w:space="0" w:color="auto"/>
        <w:right w:val="none" w:sz="0" w:space="0" w:color="auto"/>
      </w:divBdr>
    </w:div>
    <w:div w:id="977801919">
      <w:bodyDiv w:val="1"/>
      <w:marLeft w:val="0"/>
      <w:marRight w:val="0"/>
      <w:marTop w:val="0"/>
      <w:marBottom w:val="0"/>
      <w:divBdr>
        <w:top w:val="none" w:sz="0" w:space="0" w:color="auto"/>
        <w:left w:val="none" w:sz="0" w:space="0" w:color="auto"/>
        <w:bottom w:val="none" w:sz="0" w:space="0" w:color="auto"/>
        <w:right w:val="none" w:sz="0" w:space="0" w:color="auto"/>
      </w:divBdr>
    </w:div>
    <w:div w:id="1162622464">
      <w:bodyDiv w:val="1"/>
      <w:marLeft w:val="0"/>
      <w:marRight w:val="0"/>
      <w:marTop w:val="0"/>
      <w:marBottom w:val="0"/>
      <w:divBdr>
        <w:top w:val="none" w:sz="0" w:space="0" w:color="auto"/>
        <w:left w:val="none" w:sz="0" w:space="0" w:color="auto"/>
        <w:bottom w:val="none" w:sz="0" w:space="0" w:color="auto"/>
        <w:right w:val="none" w:sz="0" w:space="0" w:color="auto"/>
      </w:divBdr>
    </w:div>
    <w:div w:id="2040426813">
      <w:bodyDiv w:val="1"/>
      <w:marLeft w:val="0"/>
      <w:marRight w:val="0"/>
      <w:marTop w:val="0"/>
      <w:marBottom w:val="0"/>
      <w:divBdr>
        <w:top w:val="none" w:sz="0" w:space="0" w:color="auto"/>
        <w:left w:val="none" w:sz="0" w:space="0" w:color="auto"/>
        <w:bottom w:val="none" w:sz="0" w:space="0" w:color="auto"/>
        <w:right w:val="none" w:sz="0" w:space="0" w:color="auto"/>
      </w:divBdr>
    </w:div>
    <w:div w:id="20621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7235</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wechseljetzt</cp:lastModifiedBy>
  <cp:revision>2</cp:revision>
  <dcterms:created xsi:type="dcterms:W3CDTF">2014-06-16T12:46:00Z</dcterms:created>
  <dcterms:modified xsi:type="dcterms:W3CDTF">2014-06-16T12:46:00Z</dcterms:modified>
</cp:coreProperties>
</file>